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Default="00831BA1" w:rsidP="00831BA1">
      <w:pPr>
        <w:pStyle w:val="NoSpacing"/>
      </w:pPr>
      <w:r>
        <w:t>Spanish 1</w:t>
      </w:r>
    </w:p>
    <w:p w:rsidR="00831BA1" w:rsidRDefault="00831BA1" w:rsidP="00831BA1">
      <w:pPr>
        <w:pStyle w:val="NoSpacing"/>
      </w:pPr>
      <w:r>
        <w:t>Unidad 3.1 Review</w:t>
      </w:r>
    </w:p>
    <w:p w:rsidR="00831BA1" w:rsidRDefault="00831BA1" w:rsidP="00831BA1">
      <w:pPr>
        <w:pStyle w:val="NoSpacing"/>
      </w:pPr>
      <w:r>
        <w:t>Text page 192-193</w:t>
      </w:r>
    </w:p>
    <w:p w:rsidR="005C12F5" w:rsidRDefault="005C12F5" w:rsidP="00831BA1">
      <w:pPr>
        <w:pStyle w:val="NoSpacing"/>
      </w:pP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</w:rPr>
      </w:pPr>
      <w:r w:rsidRPr="005C12F5">
        <w:rPr>
          <w:rFonts w:asciiTheme="majorHAnsi" w:hAnsiTheme="majorHAnsi"/>
          <w:sz w:val="44"/>
          <w:szCs w:val="44"/>
        </w:rPr>
        <w:t>Parte 1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</w:rPr>
      </w:pP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1. Puedo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2. Regresa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3. mensaje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4. Dígale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5. conmigo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6. gracias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7. Tal vez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8. lástima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4"/>
          <w:szCs w:val="44"/>
          <w:lang w:val="es-ES_tradnl"/>
        </w:rPr>
      </w:pPr>
      <w:r w:rsidRPr="005C12F5">
        <w:rPr>
          <w:rFonts w:asciiTheme="majorHAnsi" w:hAnsiTheme="majorHAnsi"/>
          <w:sz w:val="44"/>
          <w:szCs w:val="44"/>
          <w:lang w:val="es-ES_tradnl"/>
        </w:rPr>
        <w:t>9. contigo</w:t>
      </w:r>
    </w:p>
    <w:p w:rsidR="005C12F5" w:rsidRDefault="005C12F5" w:rsidP="00831BA1">
      <w:pPr>
        <w:pStyle w:val="NoSpacing"/>
        <w:rPr>
          <w:rFonts w:ascii="Calibri" w:hAnsi="Calibri"/>
          <w:lang w:val="es-ES_tradnl"/>
        </w:rPr>
      </w:pPr>
    </w:p>
    <w:p w:rsidR="005C12F5" w:rsidRDefault="005C12F5" w:rsidP="00831BA1">
      <w:pPr>
        <w:pStyle w:val="NoSpacing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Parte 2</w:t>
      </w:r>
    </w:p>
    <w:p w:rsidR="005C12F5" w:rsidRDefault="005C12F5" w:rsidP="00831BA1">
      <w:pPr>
        <w:pStyle w:val="NoSpacing"/>
        <w:rPr>
          <w:rFonts w:ascii="Calibri" w:hAnsi="Calibri"/>
          <w:lang w:val="es-ES_tradnl"/>
        </w:rPr>
      </w:pPr>
    </w:p>
    <w:p w:rsidR="005C12F5" w:rsidRPr="005C12F5" w:rsidRDefault="005C12F5" w:rsidP="00831BA1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1.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>A mis padres</w:t>
      </w:r>
      <w:r w:rsidRPr="005C12F5">
        <w:rPr>
          <w:rFonts w:asciiTheme="majorHAnsi" w:hAnsiTheme="majorHAnsi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les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alquilar un video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2.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 xml:space="preserve">A </w:t>
      </w:r>
      <w:r w:rsidRPr="005C12F5">
        <w:rPr>
          <w:rFonts w:asciiTheme="majorHAnsi" w:hAnsiTheme="majorHAnsi"/>
          <w:color w:val="FFFF00"/>
          <w:sz w:val="40"/>
          <w:szCs w:val="40"/>
          <w:highlight w:val="yellow"/>
          <w:lang w:val="es-ES_tradnl"/>
        </w:rPr>
        <w:t>ti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te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escuchar un concierto.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3.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>A mis hermanos y a mí</w:t>
      </w:r>
      <w:r w:rsidRPr="005C12F5">
        <w:rPr>
          <w:rFonts w:asciiTheme="majorHAnsi" w:hAnsiTheme="majorHAnsi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nos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practicar deportes.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4.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>A la vecina</w:t>
      </w:r>
      <w:r w:rsidRPr="005C12F5">
        <w:rPr>
          <w:rFonts w:asciiTheme="majorHAnsi" w:hAnsiTheme="majorHAnsi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le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ir al cine.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5.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>A mí</w:t>
      </w:r>
      <w:r w:rsidRPr="005C12F5">
        <w:rPr>
          <w:rFonts w:asciiTheme="majorHAnsi" w:hAnsiTheme="majorHAnsi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me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ver la televisión.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6.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>A Berta y a José</w:t>
      </w:r>
      <w:r w:rsidRPr="005C12F5">
        <w:rPr>
          <w:rFonts w:asciiTheme="majorHAnsi" w:hAnsiTheme="majorHAnsi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les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ir de compras.</w:t>
      </w:r>
    </w:p>
    <w:p w:rsidR="005C12F5" w:rsidRPr="005C12F5" w:rsidRDefault="005C12F5" w:rsidP="00831BA1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7.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>A Ignacio</w:t>
      </w:r>
      <w:r w:rsidRPr="005C12F5">
        <w:rPr>
          <w:rFonts w:asciiTheme="majorHAnsi" w:hAnsiTheme="majorHAnsi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le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pasear.</w:t>
      </w:r>
    </w:p>
    <w:p w:rsidR="005C12F5" w:rsidRPr="005C12F5" w:rsidRDefault="005C12F5" w:rsidP="00831BA1">
      <w:pPr>
        <w:pStyle w:val="NoSpacing"/>
        <w:rPr>
          <w:rFonts w:ascii="Calibri" w:hAnsi="Calibri"/>
          <w:lang w:val="es-ES_tradnl"/>
        </w:rPr>
      </w:pPr>
      <w:r w:rsidRPr="005C12F5">
        <w:rPr>
          <w:rFonts w:asciiTheme="majorHAnsi" w:hAnsiTheme="majorHAnsi"/>
          <w:sz w:val="40"/>
          <w:szCs w:val="40"/>
          <w:lang w:val="es-ES_tradnl"/>
        </w:rPr>
        <w:t xml:space="preserve">8. </w:t>
      </w:r>
      <w:r w:rsidRPr="005C12F5">
        <w:rPr>
          <w:rFonts w:asciiTheme="majorHAnsi" w:hAnsiTheme="majorHAnsi"/>
          <w:sz w:val="40"/>
          <w:szCs w:val="40"/>
          <w:highlight w:val="yellow"/>
          <w:lang w:val="es-ES_tradnl"/>
        </w:rPr>
        <w:t>A nosotros</w:t>
      </w:r>
      <w:r w:rsidRPr="005C12F5">
        <w:rPr>
          <w:rFonts w:asciiTheme="majorHAnsi" w:hAnsiTheme="majorHAnsi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color w:val="FFFF00"/>
          <w:sz w:val="40"/>
          <w:szCs w:val="40"/>
          <w:highlight w:val="black"/>
          <w:lang w:val="es-ES_tradnl"/>
        </w:rPr>
        <w:t>nos gusta</w:t>
      </w:r>
      <w:r w:rsidRPr="005C12F5">
        <w:rPr>
          <w:rFonts w:asciiTheme="majorHAnsi" w:hAnsiTheme="majorHAnsi"/>
          <w:color w:val="FFFF00"/>
          <w:sz w:val="40"/>
          <w:szCs w:val="40"/>
          <w:lang w:val="es-ES_tradnl"/>
        </w:rPr>
        <w:t xml:space="preserve"> </w:t>
      </w:r>
      <w:r w:rsidRPr="005C12F5">
        <w:rPr>
          <w:rFonts w:asciiTheme="majorHAnsi" w:hAnsiTheme="majorHAnsi"/>
          <w:sz w:val="40"/>
          <w:szCs w:val="40"/>
          <w:lang w:val="es-ES_tradnl"/>
        </w:rPr>
        <w:t>hablar por teléfono</w:t>
      </w:r>
      <w:r>
        <w:rPr>
          <w:rFonts w:ascii="Calibri" w:hAnsi="Calibri"/>
          <w:lang w:val="es-ES_tradnl"/>
        </w:rPr>
        <w:t>.</w:t>
      </w:r>
    </w:p>
    <w:p w:rsidR="00831BA1" w:rsidRPr="005C12F5" w:rsidRDefault="00831BA1" w:rsidP="00831BA1">
      <w:pPr>
        <w:pStyle w:val="NoSpacing"/>
        <w:rPr>
          <w:lang w:val="es-ES_tradnl"/>
        </w:rPr>
      </w:pPr>
    </w:p>
    <w:p w:rsidR="005C12F5" w:rsidRDefault="005C12F5" w:rsidP="00831BA1">
      <w:pPr>
        <w:pStyle w:val="NoSpacing"/>
        <w:rPr>
          <w:lang w:val="es-ES_tradnl"/>
        </w:rPr>
      </w:pPr>
    </w:p>
    <w:p w:rsidR="005C12F5" w:rsidRDefault="005C12F5" w:rsidP="00831BA1">
      <w:pPr>
        <w:pStyle w:val="NoSpacing"/>
        <w:rPr>
          <w:lang w:val="es-ES_tradnl"/>
        </w:rPr>
      </w:pPr>
    </w:p>
    <w:p w:rsidR="005C12F5" w:rsidRDefault="005C12F5" w:rsidP="00831BA1">
      <w:pPr>
        <w:pStyle w:val="NoSpacing"/>
        <w:rPr>
          <w:lang w:val="es-ES_tradnl"/>
        </w:rPr>
      </w:pPr>
    </w:p>
    <w:p w:rsidR="005C12F5" w:rsidRDefault="005C12F5" w:rsidP="00831BA1">
      <w:pPr>
        <w:pStyle w:val="NoSpacing"/>
        <w:rPr>
          <w:lang w:val="es-ES_tradnl"/>
        </w:rPr>
      </w:pPr>
    </w:p>
    <w:p w:rsidR="005C12F5" w:rsidRDefault="005C12F5" w:rsidP="00831BA1">
      <w:pPr>
        <w:pStyle w:val="NoSpacing"/>
        <w:rPr>
          <w:lang w:val="es-ES_tradnl"/>
        </w:rPr>
      </w:pPr>
    </w:p>
    <w:p w:rsidR="00831BA1" w:rsidRPr="00E063B9" w:rsidRDefault="00831BA1" w:rsidP="00831BA1">
      <w:pPr>
        <w:pStyle w:val="NoSpacing"/>
        <w:rPr>
          <w:lang w:val="es-ES_tradnl"/>
        </w:rPr>
      </w:pPr>
      <w:bookmarkStart w:id="0" w:name="_GoBack"/>
      <w:bookmarkEnd w:id="0"/>
      <w:r w:rsidRPr="00E063B9">
        <w:rPr>
          <w:lang w:val="es-ES_tradnl"/>
        </w:rPr>
        <w:lastRenderedPageBreak/>
        <w:t>Parte 3</w:t>
      </w:r>
    </w:p>
    <w:p w:rsidR="00831BA1" w:rsidRPr="00E063B9" w:rsidRDefault="00831BA1" w:rsidP="00831BA1">
      <w:pPr>
        <w:pStyle w:val="NoSpacing"/>
        <w:rPr>
          <w:lang w:val="es-ES_tradnl"/>
        </w:rPr>
      </w:pPr>
    </w:p>
    <w:p w:rsidR="00831BA1" w:rsidRPr="00831BA1" w:rsidRDefault="00831BA1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831BA1">
        <w:rPr>
          <w:rFonts w:asciiTheme="majorHAnsi" w:hAnsiTheme="majorHAnsi"/>
          <w:sz w:val="48"/>
          <w:szCs w:val="48"/>
          <w:lang w:val="es-ES_tradnl"/>
        </w:rPr>
        <w:t xml:space="preserve">1. Ignacio y Diana </w:t>
      </w:r>
      <w:r w:rsidRPr="00E063B9">
        <w:rPr>
          <w:rFonts w:asciiTheme="majorHAnsi" w:hAnsiTheme="majorHAnsi"/>
          <w:sz w:val="48"/>
          <w:szCs w:val="48"/>
          <w:highlight w:val="yellow"/>
          <w:lang w:val="es-ES_tradnl"/>
        </w:rPr>
        <w:t>están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enojad</w:t>
      </w:r>
      <w:r w:rsidRPr="000B7C5C">
        <w:rPr>
          <w:rFonts w:asciiTheme="majorHAnsi" w:hAnsiTheme="majorHAnsi"/>
          <w:sz w:val="48"/>
          <w:szCs w:val="48"/>
          <w:highlight w:val="cyan"/>
          <w:lang w:val="es-ES_tradnl"/>
        </w:rPr>
        <w:t>os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porque tienen que estudiar</w:t>
      </w:r>
      <w:r w:rsidR="00E063B9">
        <w:rPr>
          <w:rFonts w:asciiTheme="majorHAnsi" w:hAnsiTheme="majorHAnsi"/>
          <w:sz w:val="48"/>
          <w:szCs w:val="48"/>
          <w:lang w:val="es-ES_tradnl"/>
        </w:rPr>
        <w:t>.</w:t>
      </w:r>
    </w:p>
    <w:p w:rsidR="00831BA1" w:rsidRPr="00831BA1" w:rsidRDefault="00E063B9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2. Rogelio </w:t>
      </w:r>
      <w:r w:rsidRPr="00E063B9">
        <w:rPr>
          <w:rFonts w:asciiTheme="majorHAnsi" w:hAnsiTheme="majorHAnsi"/>
          <w:sz w:val="48"/>
          <w:szCs w:val="48"/>
          <w:highlight w:val="yellow"/>
          <w:lang w:val="es-ES_tradnl"/>
        </w:rPr>
        <w:t>est</w:t>
      </w:r>
      <w:r w:rsidRPr="00E063B9">
        <w:rPr>
          <w:rFonts w:ascii="Cambria" w:hAnsi="Cambria"/>
          <w:sz w:val="48"/>
          <w:szCs w:val="48"/>
          <w:highlight w:val="yellow"/>
          <w:lang w:val="es-ES_tradnl"/>
        </w:rPr>
        <w:t>á</w:t>
      </w:r>
      <w:r w:rsidR="00831BA1" w:rsidRPr="00831BA1">
        <w:rPr>
          <w:rFonts w:asciiTheme="majorHAnsi" w:hAnsiTheme="majorHAnsi"/>
          <w:sz w:val="48"/>
          <w:szCs w:val="48"/>
          <w:lang w:val="es-ES_tradnl"/>
        </w:rPr>
        <w:t xml:space="preserve"> trist</w:t>
      </w:r>
      <w:r w:rsidR="00831BA1" w:rsidRPr="000B7C5C">
        <w:rPr>
          <w:rFonts w:asciiTheme="majorHAnsi" w:hAnsiTheme="majorHAnsi"/>
          <w:sz w:val="48"/>
          <w:szCs w:val="48"/>
          <w:highlight w:val="cyan"/>
          <w:lang w:val="es-ES_tradnl"/>
        </w:rPr>
        <w:t>e</w:t>
      </w:r>
      <w:r w:rsidR="00831BA1" w:rsidRPr="00831BA1">
        <w:rPr>
          <w:rFonts w:asciiTheme="majorHAnsi" w:hAnsiTheme="majorHAnsi"/>
          <w:sz w:val="48"/>
          <w:szCs w:val="48"/>
          <w:lang w:val="es-ES_tradnl"/>
        </w:rPr>
        <w:t xml:space="preserve"> porque sus amigos no van.</w:t>
      </w:r>
    </w:p>
    <w:p w:rsidR="00831BA1" w:rsidRPr="00831BA1" w:rsidRDefault="00831BA1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831BA1">
        <w:rPr>
          <w:rFonts w:asciiTheme="majorHAnsi" w:hAnsiTheme="majorHAnsi"/>
          <w:sz w:val="48"/>
          <w:szCs w:val="48"/>
          <w:lang w:val="es-ES_tradnl"/>
        </w:rPr>
        <w:t xml:space="preserve">3. Tú </w:t>
      </w:r>
      <w:r w:rsidRPr="00E063B9">
        <w:rPr>
          <w:rFonts w:asciiTheme="majorHAnsi" w:hAnsiTheme="majorHAnsi"/>
          <w:sz w:val="48"/>
          <w:szCs w:val="48"/>
          <w:highlight w:val="yellow"/>
          <w:lang w:val="es-ES_tradnl"/>
        </w:rPr>
        <w:t>estás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nervios</w:t>
      </w:r>
      <w:r w:rsidRPr="000B7C5C">
        <w:rPr>
          <w:rFonts w:asciiTheme="majorHAnsi" w:hAnsiTheme="majorHAnsi"/>
          <w:sz w:val="48"/>
          <w:szCs w:val="48"/>
          <w:highlight w:val="cyan"/>
          <w:lang w:val="es-ES_tradnl"/>
        </w:rPr>
        <w:t>a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porque vas a cantar.</w:t>
      </w:r>
    </w:p>
    <w:p w:rsidR="00831BA1" w:rsidRPr="00831BA1" w:rsidRDefault="00831BA1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831BA1">
        <w:rPr>
          <w:rFonts w:asciiTheme="majorHAnsi" w:hAnsiTheme="majorHAnsi"/>
          <w:sz w:val="48"/>
          <w:szCs w:val="48"/>
          <w:lang w:val="es-ES_tradnl"/>
        </w:rPr>
        <w:t xml:space="preserve">4. Yo </w:t>
      </w:r>
      <w:r w:rsidRPr="00E063B9">
        <w:rPr>
          <w:rFonts w:asciiTheme="majorHAnsi" w:hAnsiTheme="majorHAnsi"/>
          <w:sz w:val="48"/>
          <w:szCs w:val="48"/>
          <w:highlight w:val="yellow"/>
          <w:lang w:val="es-ES_tradnl"/>
        </w:rPr>
        <w:t>estoy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trist</w:t>
      </w:r>
      <w:r w:rsidRPr="00A35D40">
        <w:rPr>
          <w:rFonts w:asciiTheme="majorHAnsi" w:hAnsiTheme="majorHAnsi"/>
          <w:sz w:val="48"/>
          <w:szCs w:val="48"/>
          <w:highlight w:val="cyan"/>
          <w:lang w:val="es-ES_tradnl"/>
        </w:rPr>
        <w:t>e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porque tengo que trabajar.</w:t>
      </w:r>
    </w:p>
    <w:p w:rsidR="00831BA1" w:rsidRPr="00831BA1" w:rsidRDefault="00831BA1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831BA1">
        <w:rPr>
          <w:rFonts w:asciiTheme="majorHAnsi" w:hAnsiTheme="majorHAnsi"/>
          <w:sz w:val="48"/>
          <w:szCs w:val="48"/>
          <w:lang w:val="es-ES_tradnl"/>
        </w:rPr>
        <w:t xml:space="preserve">5. Ustedes </w:t>
      </w:r>
      <w:r w:rsidRPr="00E063B9">
        <w:rPr>
          <w:rFonts w:asciiTheme="majorHAnsi" w:hAnsiTheme="majorHAnsi"/>
          <w:sz w:val="48"/>
          <w:szCs w:val="48"/>
          <w:highlight w:val="yellow"/>
          <w:lang w:val="es-ES_tradnl"/>
        </w:rPr>
        <w:t>están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emocionad</w:t>
      </w:r>
      <w:r w:rsidRPr="000B7C5C">
        <w:rPr>
          <w:rFonts w:asciiTheme="majorHAnsi" w:hAnsiTheme="majorHAnsi"/>
          <w:sz w:val="48"/>
          <w:szCs w:val="48"/>
          <w:highlight w:val="cyan"/>
          <w:lang w:val="es-ES_tradnl"/>
        </w:rPr>
        <w:t>os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porque su grupo favorito va a tocar.</w:t>
      </w:r>
    </w:p>
    <w:p w:rsidR="00831BA1" w:rsidRDefault="00831BA1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831BA1">
        <w:rPr>
          <w:rFonts w:asciiTheme="majorHAnsi" w:hAnsiTheme="majorHAnsi"/>
          <w:sz w:val="48"/>
          <w:szCs w:val="48"/>
          <w:lang w:val="es-ES_tradnl"/>
        </w:rPr>
        <w:t xml:space="preserve">6. Nosotros </w:t>
      </w:r>
      <w:r w:rsidRPr="00E063B9">
        <w:rPr>
          <w:rFonts w:asciiTheme="majorHAnsi" w:hAnsiTheme="majorHAnsi"/>
          <w:sz w:val="48"/>
          <w:szCs w:val="48"/>
          <w:highlight w:val="yellow"/>
          <w:lang w:val="es-ES_tradnl"/>
        </w:rPr>
        <w:t>estamos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alegr</w:t>
      </w:r>
      <w:r w:rsidRPr="000B7C5C">
        <w:rPr>
          <w:rFonts w:asciiTheme="majorHAnsi" w:hAnsiTheme="majorHAnsi"/>
          <w:sz w:val="48"/>
          <w:szCs w:val="48"/>
          <w:highlight w:val="cyan"/>
          <w:lang w:val="es-ES_tradnl"/>
        </w:rPr>
        <w:t>es</w:t>
      </w:r>
      <w:r w:rsidRPr="00831BA1">
        <w:rPr>
          <w:rFonts w:asciiTheme="majorHAnsi" w:hAnsiTheme="majorHAnsi"/>
          <w:sz w:val="48"/>
          <w:szCs w:val="48"/>
          <w:lang w:val="es-ES_tradnl"/>
        </w:rPr>
        <w:t xml:space="preserve"> porque vamos a ver a nuestros amigos.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>Parte 4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1. Yo </w:t>
      </w:r>
      <w:r w:rsidRPr="000B7C5C">
        <w:rPr>
          <w:rFonts w:asciiTheme="majorHAnsi" w:hAnsiTheme="majorHAnsi"/>
          <w:sz w:val="48"/>
          <w:szCs w:val="48"/>
          <w:highlight w:val="lightGray"/>
          <w:lang w:val="es-ES_tradnl"/>
        </w:rPr>
        <w:t>acabo de</w:t>
      </w:r>
      <w:r>
        <w:rPr>
          <w:rFonts w:asciiTheme="majorHAnsi" w:hAnsiTheme="majorHAnsi"/>
          <w:sz w:val="48"/>
          <w:szCs w:val="48"/>
          <w:lang w:val="es-ES_tradnl"/>
        </w:rPr>
        <w:t xml:space="preserve"> ver una exhibición de arte. </w:t>
      </w: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Vengo</w:t>
      </w:r>
      <w:r>
        <w:rPr>
          <w:rFonts w:asciiTheme="majorHAnsi" w:hAnsiTheme="majorHAnsi"/>
          <w:sz w:val="48"/>
          <w:szCs w:val="48"/>
          <w:lang w:val="es-ES_tradnl"/>
        </w:rPr>
        <w:t xml:space="preserve"> del museo</w:t>
      </w:r>
      <w:r w:rsidR="00445DDC">
        <w:rPr>
          <w:rFonts w:asciiTheme="majorHAnsi" w:hAnsiTheme="majorHAnsi"/>
          <w:sz w:val="48"/>
          <w:szCs w:val="48"/>
          <w:lang w:val="es-ES_tradnl"/>
        </w:rPr>
        <w:t>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2. Tú </w:t>
      </w:r>
      <w:r w:rsidRPr="00FD7675">
        <w:rPr>
          <w:rFonts w:asciiTheme="majorHAnsi" w:hAnsiTheme="majorHAnsi"/>
          <w:sz w:val="48"/>
          <w:szCs w:val="48"/>
          <w:highlight w:val="lightGray"/>
          <w:lang w:val="es-ES_tradnl"/>
        </w:rPr>
        <w:t>acabas de</w:t>
      </w:r>
      <w:r>
        <w:rPr>
          <w:rFonts w:asciiTheme="majorHAnsi" w:hAnsiTheme="majorHAnsi"/>
          <w:sz w:val="48"/>
          <w:szCs w:val="48"/>
          <w:lang w:val="es-ES_tradnl"/>
        </w:rPr>
        <w:t xml:space="preserve"> practicar deportes. </w:t>
      </w: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Vienes</w:t>
      </w:r>
      <w:r>
        <w:rPr>
          <w:rFonts w:asciiTheme="majorHAnsi" w:hAnsiTheme="majorHAnsi"/>
          <w:sz w:val="48"/>
          <w:szCs w:val="48"/>
          <w:lang w:val="es-ES_tradnl"/>
        </w:rPr>
        <w:t xml:space="preserve"> del parque.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3. Ernesto </w:t>
      </w:r>
      <w:r w:rsidRPr="00FD7675">
        <w:rPr>
          <w:rFonts w:asciiTheme="majorHAnsi" w:hAnsiTheme="majorHAnsi"/>
          <w:sz w:val="48"/>
          <w:szCs w:val="48"/>
          <w:highlight w:val="lightGray"/>
          <w:lang w:val="es-ES_tradnl"/>
        </w:rPr>
        <w:t>acaba de</w:t>
      </w:r>
      <w:r>
        <w:rPr>
          <w:rFonts w:asciiTheme="majorHAnsi" w:hAnsiTheme="majorHAnsi"/>
          <w:sz w:val="48"/>
          <w:szCs w:val="48"/>
          <w:lang w:val="es-ES_tradnl"/>
        </w:rPr>
        <w:t xml:space="preserve"> leer revistas y periódicos. </w:t>
      </w: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Viene</w:t>
      </w:r>
      <w:r>
        <w:rPr>
          <w:rFonts w:asciiTheme="majorHAnsi" w:hAnsiTheme="majorHAnsi"/>
          <w:sz w:val="48"/>
          <w:szCs w:val="48"/>
          <w:lang w:val="es-ES_tradnl"/>
        </w:rPr>
        <w:t xml:space="preserve"> de la biblioteca.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4. Hugo y Raquel </w:t>
      </w:r>
      <w:r w:rsidRPr="00FD7675">
        <w:rPr>
          <w:rFonts w:asciiTheme="majorHAnsi" w:hAnsiTheme="majorHAnsi"/>
          <w:sz w:val="48"/>
          <w:szCs w:val="48"/>
          <w:highlight w:val="lightGray"/>
          <w:lang w:val="es-ES_tradnl"/>
        </w:rPr>
        <w:t>acaban de</w:t>
      </w:r>
      <w:r>
        <w:rPr>
          <w:rFonts w:asciiTheme="majorHAnsi" w:hAnsiTheme="majorHAnsi"/>
          <w:sz w:val="48"/>
          <w:szCs w:val="48"/>
          <w:lang w:val="es-ES_tradnl"/>
        </w:rPr>
        <w:t xml:space="preserve"> </w:t>
      </w:r>
      <w:r w:rsidR="00FD7675">
        <w:rPr>
          <w:rFonts w:asciiTheme="majorHAnsi" w:hAnsiTheme="majorHAnsi"/>
          <w:sz w:val="48"/>
          <w:szCs w:val="48"/>
          <w:lang w:val="es-ES_tradnl"/>
        </w:rPr>
        <w:t>escuchar</w:t>
      </w:r>
      <w:r>
        <w:rPr>
          <w:rFonts w:asciiTheme="majorHAnsi" w:hAnsiTheme="majorHAnsi"/>
          <w:sz w:val="48"/>
          <w:szCs w:val="48"/>
          <w:lang w:val="es-ES_tradnl"/>
        </w:rPr>
        <w:t xml:space="preserve"> música. </w:t>
      </w: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Vienen</w:t>
      </w:r>
      <w:r>
        <w:rPr>
          <w:rFonts w:asciiTheme="majorHAnsi" w:hAnsiTheme="majorHAnsi"/>
          <w:sz w:val="48"/>
          <w:szCs w:val="48"/>
          <w:lang w:val="es-ES_tradnl"/>
        </w:rPr>
        <w:t xml:space="preserve"> del concierto.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lastRenderedPageBreak/>
        <w:t xml:space="preserve">5. Mi madre y yo </w:t>
      </w:r>
      <w:r w:rsidRPr="00FD7675">
        <w:rPr>
          <w:rFonts w:asciiTheme="majorHAnsi" w:hAnsiTheme="majorHAnsi"/>
          <w:sz w:val="48"/>
          <w:szCs w:val="48"/>
          <w:highlight w:val="lightGray"/>
          <w:lang w:val="es-ES_tradnl"/>
        </w:rPr>
        <w:t>acabamos</w:t>
      </w:r>
      <w:r>
        <w:rPr>
          <w:rFonts w:asciiTheme="majorHAnsi" w:hAnsiTheme="majorHAnsi"/>
          <w:sz w:val="48"/>
          <w:szCs w:val="48"/>
          <w:lang w:val="es-ES_tradnl"/>
        </w:rPr>
        <w:t xml:space="preserve"> de comprar comida. </w:t>
      </w: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Venimos</w:t>
      </w:r>
      <w:r>
        <w:rPr>
          <w:rFonts w:asciiTheme="majorHAnsi" w:hAnsiTheme="majorHAnsi"/>
          <w:sz w:val="48"/>
          <w:szCs w:val="48"/>
          <w:lang w:val="es-ES_tradnl"/>
        </w:rPr>
        <w:t xml:space="preserve"> del supermercado.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6. Los Fernández </w:t>
      </w:r>
      <w:r w:rsidRPr="00FD7675">
        <w:rPr>
          <w:rFonts w:asciiTheme="majorHAnsi" w:hAnsiTheme="majorHAnsi"/>
          <w:sz w:val="48"/>
          <w:szCs w:val="48"/>
          <w:highlight w:val="lightGray"/>
          <w:lang w:val="es-ES_tradnl"/>
        </w:rPr>
        <w:t>acaban de</w:t>
      </w:r>
      <w:r>
        <w:rPr>
          <w:rFonts w:asciiTheme="majorHAnsi" w:hAnsiTheme="majorHAnsi"/>
          <w:sz w:val="48"/>
          <w:szCs w:val="48"/>
          <w:lang w:val="es-ES_tradnl"/>
        </w:rPr>
        <w:t xml:space="preserve"> ver una película.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Vienen</w:t>
      </w:r>
      <w:r>
        <w:rPr>
          <w:rFonts w:asciiTheme="majorHAnsi" w:hAnsiTheme="majorHAnsi"/>
          <w:sz w:val="48"/>
          <w:szCs w:val="48"/>
          <w:lang w:val="es-ES_tradnl"/>
        </w:rPr>
        <w:t xml:space="preserve"> del cine.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7. Usted </w:t>
      </w:r>
      <w:r w:rsidRPr="00FD7675">
        <w:rPr>
          <w:rFonts w:asciiTheme="majorHAnsi" w:hAnsiTheme="majorHAnsi"/>
          <w:sz w:val="48"/>
          <w:szCs w:val="48"/>
          <w:highlight w:val="lightGray"/>
          <w:lang w:val="es-ES_tradnl"/>
        </w:rPr>
        <w:t>acaba de</w:t>
      </w:r>
      <w:r>
        <w:rPr>
          <w:rFonts w:asciiTheme="majorHAnsi" w:hAnsiTheme="majorHAnsi"/>
          <w:sz w:val="48"/>
          <w:szCs w:val="48"/>
          <w:lang w:val="es-ES_tradnl"/>
        </w:rPr>
        <w:t xml:space="preserve"> ir de compras. </w:t>
      </w: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Viene</w:t>
      </w:r>
      <w:r>
        <w:rPr>
          <w:rFonts w:asciiTheme="majorHAnsi" w:hAnsiTheme="majorHAnsi"/>
          <w:sz w:val="48"/>
          <w:szCs w:val="48"/>
          <w:lang w:val="es-ES_tradnl"/>
        </w:rPr>
        <w:t xml:space="preserve"> de la tienda.</w:t>
      </w:r>
    </w:p>
    <w:p w:rsidR="000B7C5C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>
        <w:rPr>
          <w:rFonts w:asciiTheme="majorHAnsi" w:hAnsiTheme="majorHAnsi"/>
          <w:sz w:val="48"/>
          <w:szCs w:val="48"/>
          <w:lang w:val="es-ES_tradnl"/>
        </w:rPr>
        <w:t xml:space="preserve">8. Nosotros </w:t>
      </w:r>
      <w:r w:rsidRPr="00FD7675">
        <w:rPr>
          <w:rFonts w:asciiTheme="majorHAnsi" w:hAnsiTheme="majorHAnsi"/>
          <w:sz w:val="48"/>
          <w:szCs w:val="48"/>
          <w:highlight w:val="lightGray"/>
          <w:lang w:val="es-ES_tradnl"/>
        </w:rPr>
        <w:t>acabamos de</w:t>
      </w:r>
      <w:r>
        <w:rPr>
          <w:rFonts w:asciiTheme="majorHAnsi" w:hAnsiTheme="majorHAnsi"/>
          <w:sz w:val="48"/>
          <w:szCs w:val="48"/>
          <w:lang w:val="es-ES_tradnl"/>
        </w:rPr>
        <w:t xml:space="preserve"> comer papas fritas. </w:t>
      </w:r>
      <w:r w:rsidRPr="00FD7675">
        <w:rPr>
          <w:rFonts w:asciiTheme="majorHAnsi" w:hAnsiTheme="majorHAnsi"/>
          <w:sz w:val="48"/>
          <w:szCs w:val="48"/>
          <w:highlight w:val="cyan"/>
          <w:lang w:val="es-ES_tradnl"/>
        </w:rPr>
        <w:t>Venimos</w:t>
      </w:r>
      <w:r>
        <w:rPr>
          <w:rFonts w:asciiTheme="majorHAnsi" w:hAnsiTheme="majorHAnsi"/>
          <w:sz w:val="48"/>
          <w:szCs w:val="48"/>
          <w:lang w:val="es-ES_tradnl"/>
        </w:rPr>
        <w:t xml:space="preserve"> de la cafetería.</w:t>
      </w:r>
    </w:p>
    <w:p w:rsidR="000B7C5C" w:rsidRPr="00831BA1" w:rsidRDefault="000B7C5C" w:rsidP="00831BA1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sectPr w:rsidR="000B7C5C" w:rsidRPr="0083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1"/>
    <w:rsid w:val="000B7C5C"/>
    <w:rsid w:val="00445DDC"/>
    <w:rsid w:val="005C12F5"/>
    <w:rsid w:val="00831BA1"/>
    <w:rsid w:val="00A35D40"/>
    <w:rsid w:val="00C22CE3"/>
    <w:rsid w:val="00DC1D1D"/>
    <w:rsid w:val="00E063B9"/>
    <w:rsid w:val="00F066C8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2016-04-22T12:02:00Z</dcterms:created>
  <dcterms:modified xsi:type="dcterms:W3CDTF">2016-04-25T12:18:00Z</dcterms:modified>
</cp:coreProperties>
</file>