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9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Tarea del libro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Página 298 Parte A y B (1,2 y 3)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Parte A #1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1.  Sofía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2.  Rosa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3.  Carlos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4.  el mesero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5.  Carlos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Parte A #2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1.  Rosa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2.  Sofía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3.  Rosa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4.  Carlos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5. Carlos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6.  Sofía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7.  Sofía y Rosa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Parte B #3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1. Carlos prefiere comer (una torta, un taco, unas enchiladas de carne o pollo).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2.  Diego prefiere comer (un bistec o una enchilada de carne).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3.  Elena prefiere comer (enchiladas con salsa picante).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4. Marta prefiere comer (una ensalada de lechuga con queso).</w:t>
      </w:r>
    </w:p>
    <w:p w:rsidR="001C607F" w:rsidRPr="001C607F" w:rsidRDefault="001C607F" w:rsidP="001C607F">
      <w:pPr>
        <w:pStyle w:val="NoSpacing"/>
        <w:rPr>
          <w:sz w:val="36"/>
          <w:szCs w:val="36"/>
          <w:lang w:val="es-ES_tradnl"/>
        </w:rPr>
      </w:pPr>
      <w:r w:rsidRPr="001C607F">
        <w:rPr>
          <w:sz w:val="36"/>
          <w:szCs w:val="36"/>
          <w:lang w:val="es-ES_tradnl"/>
        </w:rPr>
        <w:t>5.  Daniel prefiere comer una hamburguesa y papas fritas).</w:t>
      </w:r>
    </w:p>
    <w:p w:rsidR="001C607F" w:rsidRPr="001C607F" w:rsidRDefault="001C607F" w:rsidP="001C607F">
      <w:pPr>
        <w:pStyle w:val="NoSpacing"/>
        <w:rPr>
          <w:lang w:val="es-ES_tradnl"/>
        </w:rPr>
      </w:pPr>
      <w:bookmarkStart w:id="0" w:name="_GoBack"/>
      <w:bookmarkEnd w:id="0"/>
    </w:p>
    <w:sectPr w:rsidR="001C607F" w:rsidRPr="001C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7F"/>
    <w:rsid w:val="001C607F"/>
    <w:rsid w:val="00D0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0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459</Characters>
  <Application>Microsoft Office Word</Application>
  <DocSecurity>0</DocSecurity>
  <Lines>3</Lines>
  <Paragraphs>1</Paragraphs>
  <ScaleCrop>false</ScaleCrop>
  <Company>Clawson Public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2014-11-10T19:53:00Z</dcterms:created>
  <dcterms:modified xsi:type="dcterms:W3CDTF">2014-11-10T19:59:00Z</dcterms:modified>
</cp:coreProperties>
</file>